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BD" w:rsidRPr="005B72BD" w:rsidRDefault="005B72BD" w:rsidP="005B72BD">
      <w:pPr>
        <w:rPr>
          <w:b/>
        </w:rPr>
      </w:pPr>
      <w:r w:rsidRPr="005B72BD">
        <w:rPr>
          <w:b/>
        </w:rPr>
        <w:t>WBGR ADR INSTITUTE – 40-HOUR BASIC MEDIATION TRAINING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Family Dispute Mediation Role-Play (3-Person Exercise)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Case Title: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“Caring for Mom”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Participants: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Mediator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Plaintiff – Older Sister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Defendant – Younger Brother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Case Type: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Family Dispute / Elder Care / Financial &amp; Caregiving Conflict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Training Objectives:</w:t>
      </w:r>
    </w:p>
    <w:p w:rsidR="005B72BD" w:rsidRPr="005B72BD" w:rsidRDefault="005B72BD" w:rsidP="005B72BD">
      <w:pPr>
        <w:rPr>
          <w:b/>
        </w:rPr>
      </w:pPr>
      <w:r w:rsidRPr="005B72BD">
        <w:rPr>
          <w:rFonts w:ascii="Calibri" w:hAnsi="Calibri" w:cs="Calibri"/>
          <w:b/>
        </w:rPr>
        <w:t>✅</w:t>
      </w:r>
      <w:r w:rsidRPr="005B72BD">
        <w:rPr>
          <w:b/>
        </w:rPr>
        <w:t xml:space="preserve"> Managing emotional family disputes</w:t>
      </w:r>
    </w:p>
    <w:p w:rsidR="005B72BD" w:rsidRPr="005B72BD" w:rsidRDefault="005B72BD" w:rsidP="005B72BD">
      <w:pPr>
        <w:rPr>
          <w:b/>
        </w:rPr>
      </w:pPr>
      <w:r w:rsidRPr="005B72BD">
        <w:rPr>
          <w:rFonts w:ascii="Calibri" w:hAnsi="Calibri" w:cs="Calibri"/>
          <w:b/>
        </w:rPr>
        <w:t>✅</w:t>
      </w:r>
      <w:r w:rsidRPr="005B72BD">
        <w:rPr>
          <w:b/>
        </w:rPr>
        <w:t xml:space="preserve"> Handling interruptions and anger</w:t>
      </w:r>
    </w:p>
    <w:p w:rsidR="005B72BD" w:rsidRPr="005B72BD" w:rsidRDefault="005B72BD" w:rsidP="005B72BD">
      <w:pPr>
        <w:rPr>
          <w:b/>
        </w:rPr>
      </w:pPr>
      <w:r w:rsidRPr="005B72BD">
        <w:rPr>
          <w:rFonts w:ascii="Calibri" w:hAnsi="Calibri" w:cs="Calibri"/>
          <w:b/>
        </w:rPr>
        <w:t>✅</w:t>
      </w:r>
      <w:r w:rsidRPr="005B72BD">
        <w:rPr>
          <w:b/>
        </w:rPr>
        <w:t xml:space="preserve"> Reframing emotional accusations</w:t>
      </w:r>
    </w:p>
    <w:p w:rsidR="005B72BD" w:rsidRPr="005B72BD" w:rsidRDefault="005B72BD" w:rsidP="005B72BD">
      <w:pPr>
        <w:rPr>
          <w:b/>
        </w:rPr>
      </w:pPr>
      <w:r w:rsidRPr="005B72BD">
        <w:rPr>
          <w:rFonts w:ascii="Calibri" w:hAnsi="Calibri" w:cs="Calibri"/>
          <w:b/>
        </w:rPr>
        <w:t>✅</w:t>
      </w:r>
      <w:r w:rsidRPr="005B72BD">
        <w:rPr>
          <w:b/>
        </w:rPr>
        <w:t xml:space="preserve"> Reality testing</w:t>
      </w:r>
    </w:p>
    <w:p w:rsidR="005B72BD" w:rsidRPr="005B72BD" w:rsidRDefault="005B72BD" w:rsidP="005B72BD">
      <w:pPr>
        <w:rPr>
          <w:b/>
        </w:rPr>
      </w:pPr>
      <w:r w:rsidRPr="005B72BD">
        <w:rPr>
          <w:rFonts w:ascii="Calibri" w:hAnsi="Calibri" w:cs="Calibri"/>
          <w:b/>
        </w:rPr>
        <w:t>✅</w:t>
      </w:r>
      <w:r w:rsidRPr="005B72BD">
        <w:rPr>
          <w:b/>
        </w:rPr>
        <w:t xml:space="preserve"> Interest-based problem solving</w:t>
      </w:r>
    </w:p>
    <w:p w:rsidR="005B72BD" w:rsidRPr="005B72BD" w:rsidRDefault="005B72BD" w:rsidP="005B72BD">
      <w:pPr>
        <w:rPr>
          <w:b/>
        </w:rPr>
      </w:pPr>
      <w:r w:rsidRPr="005B72BD">
        <w:rPr>
          <w:rFonts w:ascii="Calibri" w:hAnsi="Calibri" w:cs="Calibri"/>
          <w:b/>
        </w:rPr>
        <w:t>✅</w:t>
      </w:r>
      <w:r w:rsidRPr="005B72BD">
        <w:rPr>
          <w:b/>
        </w:rPr>
        <w:t xml:space="preserve"> Developing workable family agreements</w:t>
      </w:r>
    </w:p>
    <w:p w:rsidR="005B72BD" w:rsidRPr="005B72BD" w:rsidRDefault="005B72BD" w:rsidP="005B72BD">
      <w:pPr>
        <w:rPr>
          <w:b/>
        </w:rPr>
      </w:pPr>
      <w:r w:rsidRPr="005B72BD">
        <w:rPr>
          <w:rFonts w:ascii="Calibri" w:hAnsi="Calibri" w:cs="Calibri"/>
          <w:b/>
        </w:rPr>
        <w:t>✅</w:t>
      </w:r>
      <w:r w:rsidRPr="005B72BD">
        <w:rPr>
          <w:b/>
        </w:rPr>
        <w:t xml:space="preserve"> Drafting settlement terms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BACKGROUND STORY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Plaintiff: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Denise Carter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Age: 52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Occupation: Nurse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Denise has been caring for her elderly mother, Martha Carter, for nearly two years after Martha suffered a stroke.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Denise claims she has: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lastRenderedPageBreak/>
        <w:t>Taken Mom to doctor appointments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Paid some household bills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Purchased groceries and medications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Provided transportation and daily support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Denise says her younger brother, James, rarely helps but frequently criticizes how things are handled.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Denise became upset when she discovered James withdrew $4,000 from their mother’s savings account without discussing it.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Denise believes James is: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Taking advantage of their mother financially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Avoiding responsibility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Causing family division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Denise wants: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Accountability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Shared caregiving responsibilities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Financial transparency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Defendant: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James Carter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Age: 47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Occupation: Truck Driver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James says: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Denise acts controlling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He works long hours and cannot help as much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The $4,000 withdrawal was used for household repairs and expenses for their mother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James feels: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Shut out of decisions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Constantly criticized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lastRenderedPageBreak/>
        <w:t>Treated unfairly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James wants: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Equal say regarding their mother’s care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Respect</w:t>
      </w:r>
    </w:p>
    <w:p w:rsidR="005B72BD" w:rsidRPr="005B72BD" w:rsidRDefault="005B72BD" w:rsidP="005B72BD">
      <w:pPr>
        <w:rPr>
          <w:b/>
        </w:rPr>
      </w:pPr>
      <w:r w:rsidRPr="005B72BD">
        <w:rPr>
          <w:b/>
        </w:rPr>
        <w:t>Better communication</w:t>
      </w:r>
    </w:p>
    <w:p w:rsidR="005B72BD" w:rsidRDefault="005B72BD" w:rsidP="005B72BD">
      <w:r>
        <w:t>ROLE-PLAY SCRIPT</w:t>
      </w:r>
    </w:p>
    <w:p w:rsidR="005B72BD" w:rsidRPr="005B72BD" w:rsidRDefault="005B72BD" w:rsidP="005B72BD">
      <w:pPr>
        <w:rPr>
          <w:b/>
          <w:sz w:val="28"/>
          <w:szCs w:val="28"/>
        </w:rPr>
      </w:pPr>
      <w:r w:rsidRPr="005B72BD">
        <w:rPr>
          <w:b/>
          <w:sz w:val="28"/>
          <w:szCs w:val="28"/>
        </w:rPr>
        <w:t>SCENE 1 – OPENING OF MEDIATION</w:t>
      </w:r>
    </w:p>
    <w:p w:rsidR="005B72BD" w:rsidRDefault="005B72BD" w:rsidP="005B72BD">
      <w:r>
        <w:t>(Mediator seated center)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 OPENING STATEMENT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proofErr w:type="gramStart"/>
      <w:r>
        <w:t>“Good afternoon everyone.</w:t>
      </w:r>
      <w:proofErr w:type="gramEnd"/>
    </w:p>
    <w:p w:rsidR="005B72BD" w:rsidRDefault="005B72BD" w:rsidP="005B72BD">
      <w:r>
        <w:t>My name is Karen Lewis and I will serve as your mediator today.</w:t>
      </w:r>
    </w:p>
    <w:p w:rsidR="005B72BD" w:rsidRDefault="005B72BD" w:rsidP="005B72BD">
      <w:r>
        <w:t>Thank you both for agreeing to participate in mediation.</w:t>
      </w:r>
    </w:p>
    <w:p w:rsidR="005B72BD" w:rsidRDefault="005B72BD" w:rsidP="005B72BD">
      <w:r>
        <w:t>Before we begin, I want to explain my role.</w:t>
      </w:r>
    </w:p>
    <w:p w:rsidR="005B72BD" w:rsidRDefault="005B72BD" w:rsidP="005B72BD">
      <w:r>
        <w:t>I am a neutral third party.</w:t>
      </w:r>
    </w:p>
    <w:p w:rsidR="005B72BD" w:rsidRDefault="005B72BD" w:rsidP="005B72BD">
      <w:r>
        <w:t>I am not a judge, and I will not determine who is right or wrong.</w:t>
      </w:r>
    </w:p>
    <w:p w:rsidR="005B72BD" w:rsidRDefault="005B72BD" w:rsidP="005B72BD">
      <w:r>
        <w:t>I am here to facilitate a productive discussion and help both of you explore possible solutions.</w:t>
      </w:r>
    </w:p>
    <w:p w:rsidR="005B72BD" w:rsidRDefault="005B72BD" w:rsidP="005B72BD">
      <w:r>
        <w:t>Mediation is confidential and voluntary.</w:t>
      </w:r>
    </w:p>
    <w:p w:rsidR="005B72BD" w:rsidRDefault="005B72BD" w:rsidP="005B72BD">
      <w:r>
        <w:t>That means what we discuss here stays private unless disclosure is required by law or both parties agree otherwise.</w:t>
      </w:r>
    </w:p>
    <w:p w:rsidR="005B72BD" w:rsidRDefault="005B72BD" w:rsidP="005B72BD">
      <w:r>
        <w:t>Before we begin, let’s establish a few ground rules:</w:t>
      </w:r>
    </w:p>
    <w:p w:rsidR="005B72BD" w:rsidRDefault="005B72BD" w:rsidP="005B72BD">
      <w:r>
        <w:t>One person speaks at a time.</w:t>
      </w:r>
    </w:p>
    <w:p w:rsidR="005B72BD" w:rsidRDefault="005B72BD" w:rsidP="005B72BD">
      <w:r>
        <w:t>No interruptions.</w:t>
      </w:r>
    </w:p>
    <w:p w:rsidR="005B72BD" w:rsidRDefault="005B72BD" w:rsidP="005B72BD">
      <w:r>
        <w:t>Speak respectfully, even during disagreement.</w:t>
      </w:r>
    </w:p>
    <w:p w:rsidR="005B72BD" w:rsidRDefault="005B72BD" w:rsidP="005B72BD">
      <w:r>
        <w:t>Focus on solutions rather than blame.</w:t>
      </w:r>
    </w:p>
    <w:p w:rsidR="005B72BD" w:rsidRDefault="005B72BD" w:rsidP="005B72BD">
      <w:r>
        <w:t>I understand family conflicts are emotional.</w:t>
      </w:r>
    </w:p>
    <w:p w:rsidR="005B72BD" w:rsidRDefault="005B72BD" w:rsidP="005B72BD">
      <w:r>
        <w:lastRenderedPageBreak/>
        <w:t>The purpose today is not to win—it is to work toward healing and resolution.</w:t>
      </w:r>
    </w:p>
    <w:p w:rsidR="005B72BD" w:rsidRDefault="005B72BD" w:rsidP="005B72BD">
      <w:r>
        <w:t>Do both of you agree to these rules?”</w:t>
      </w:r>
    </w:p>
    <w:p w:rsidR="005B72BD" w:rsidRDefault="005B72BD" w:rsidP="005B72BD">
      <w:r>
        <w:t>Plaintiff:</w:t>
      </w:r>
    </w:p>
    <w:p w:rsidR="005B72BD" w:rsidRDefault="005B72BD" w:rsidP="005B72BD">
      <w:r>
        <w:t>“Yes.”</w:t>
      </w:r>
    </w:p>
    <w:p w:rsidR="005B72BD" w:rsidRPr="0036033F" w:rsidRDefault="005B72BD" w:rsidP="005B72BD">
      <w:pPr>
        <w:rPr>
          <w:b/>
          <w:color w:val="7030A0"/>
        </w:rPr>
      </w:pPr>
      <w:bookmarkStart w:id="0" w:name="_GoBack"/>
      <w:r w:rsidRPr="0036033F">
        <w:rPr>
          <w:b/>
          <w:color w:val="7030A0"/>
        </w:rPr>
        <w:t>Defendant:</w:t>
      </w:r>
    </w:p>
    <w:bookmarkEnd w:id="0"/>
    <w:p w:rsidR="005B72BD" w:rsidRDefault="005B72BD" w:rsidP="005B72BD">
      <w:r>
        <w:t>“Yes.”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“Thank you.</w:t>
      </w:r>
    </w:p>
    <w:p w:rsidR="005B72BD" w:rsidRDefault="005B72BD" w:rsidP="005B72BD">
      <w:r>
        <w:t>Denise, since you requested mediation, I’d like to begin with you.</w:t>
      </w:r>
    </w:p>
    <w:p w:rsidR="005B72BD" w:rsidRDefault="005B72BD" w:rsidP="005B72BD">
      <w:r>
        <w:t>Please tell us what brought you here.”</w:t>
      </w:r>
    </w:p>
    <w:p w:rsidR="005B72BD" w:rsidRPr="005B72BD" w:rsidRDefault="005B72BD" w:rsidP="005B72BD">
      <w:pPr>
        <w:rPr>
          <w:b/>
          <w:sz w:val="28"/>
          <w:szCs w:val="28"/>
        </w:rPr>
      </w:pPr>
      <w:r w:rsidRPr="005B72BD">
        <w:rPr>
          <w:b/>
          <w:sz w:val="28"/>
          <w:szCs w:val="28"/>
        </w:rPr>
        <w:t>SCENE 2 – PLAINTIFF OPENING STATEMENT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 (Denise)</w:t>
      </w:r>
    </w:p>
    <w:p w:rsidR="005B72BD" w:rsidRDefault="005B72BD" w:rsidP="005B72BD">
      <w:r>
        <w:t>(</w:t>
      </w:r>
      <w:proofErr w:type="gramStart"/>
      <w:r>
        <w:t>emotional</w:t>
      </w:r>
      <w:proofErr w:type="gramEnd"/>
      <w:r>
        <w:t xml:space="preserve"> tone)</w:t>
      </w:r>
    </w:p>
    <w:p w:rsidR="005B72BD" w:rsidRDefault="005B72BD" w:rsidP="005B72BD">
      <w:r>
        <w:t>“I’m exhausted.</w:t>
      </w:r>
    </w:p>
    <w:p w:rsidR="005B72BD" w:rsidRDefault="005B72BD" w:rsidP="005B72BD">
      <w:r>
        <w:t>I’ve been carrying everything on my shoulders.”</w:t>
      </w:r>
    </w:p>
    <w:p w:rsidR="005B72BD" w:rsidRDefault="005B72BD" w:rsidP="005B72BD">
      <w:r>
        <w:t>(</w:t>
      </w:r>
      <w:proofErr w:type="gramStart"/>
      <w:r>
        <w:t>turns</w:t>
      </w:r>
      <w:proofErr w:type="gramEnd"/>
      <w:r>
        <w:t xml:space="preserve"> toward brother)</w:t>
      </w:r>
    </w:p>
    <w:p w:rsidR="005B72BD" w:rsidRDefault="005B72BD" w:rsidP="005B72BD">
      <w:r>
        <w:t>“Mom got sick and suddenly everything became my responsibility.”</w:t>
      </w:r>
    </w:p>
    <w:p w:rsidR="005B72BD" w:rsidRPr="0036033F" w:rsidRDefault="005B72BD" w:rsidP="005B72BD">
      <w:pPr>
        <w:rPr>
          <w:b/>
          <w:color w:val="7030A0"/>
        </w:rPr>
      </w:pPr>
      <w:r w:rsidRPr="0036033F">
        <w:rPr>
          <w:b/>
          <w:color w:val="7030A0"/>
        </w:rPr>
        <w:t>Defendant</w:t>
      </w:r>
    </w:p>
    <w:p w:rsidR="005B72BD" w:rsidRDefault="005B72BD" w:rsidP="005B72BD">
      <w:r>
        <w:t>“That’s not true—”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“James, I promise you’ll have uninterrupted time shortly.</w:t>
      </w:r>
    </w:p>
    <w:p w:rsidR="005B72BD" w:rsidRDefault="005B72BD" w:rsidP="005B72BD">
      <w:r>
        <w:t>Please allow Denise to finish.”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t>“I take Mom to appointments.</w:t>
      </w:r>
    </w:p>
    <w:p w:rsidR="005B72BD" w:rsidRDefault="005B72BD" w:rsidP="005B72BD">
      <w:r>
        <w:t>I buy groceries.</w:t>
      </w:r>
    </w:p>
    <w:p w:rsidR="005B72BD" w:rsidRDefault="005B72BD" w:rsidP="005B72BD">
      <w:r>
        <w:lastRenderedPageBreak/>
        <w:t>I manage medications.</w:t>
      </w:r>
    </w:p>
    <w:p w:rsidR="005B72BD" w:rsidRDefault="005B72BD" w:rsidP="005B72BD">
      <w:r>
        <w:t>I miss work sometimes helping her.”</w:t>
      </w:r>
    </w:p>
    <w:p w:rsidR="005B72BD" w:rsidRDefault="005B72BD" w:rsidP="005B72BD">
      <w:r>
        <w:t>(</w:t>
      </w:r>
      <w:proofErr w:type="gramStart"/>
      <w:r>
        <w:t>emotional</w:t>
      </w:r>
      <w:proofErr w:type="gramEnd"/>
      <w:r>
        <w:t xml:space="preserve"> pause)</w:t>
      </w:r>
    </w:p>
    <w:p w:rsidR="005B72BD" w:rsidRDefault="005B72BD" w:rsidP="005B72BD">
      <w:r>
        <w:t>“And then I find out money disappeared from Mom’s account.”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t>“No conversation.</w:t>
      </w:r>
    </w:p>
    <w:p w:rsidR="005B72BD" w:rsidRDefault="005B72BD" w:rsidP="005B72BD">
      <w:r>
        <w:t>No explanation.</w:t>
      </w:r>
    </w:p>
    <w:p w:rsidR="005B72BD" w:rsidRDefault="005B72BD" w:rsidP="005B72BD">
      <w:proofErr w:type="gramStart"/>
      <w:r>
        <w:t>Just gone.”</w:t>
      </w:r>
      <w:proofErr w:type="gramEnd"/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 (active listening)</w:t>
      </w:r>
    </w:p>
    <w:p w:rsidR="005B72BD" w:rsidRDefault="005B72BD" w:rsidP="005B72BD">
      <w:r>
        <w:t>“What I hear is that you feel overwhelmed, unsupported, and concerned about your mother’s wellbeing and finances.”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Plaintiff:</w:t>
      </w:r>
    </w:p>
    <w:p w:rsidR="005B72BD" w:rsidRDefault="005B72BD" w:rsidP="005B72BD">
      <w:r>
        <w:t>“Yes.”</w:t>
      </w:r>
    </w:p>
    <w:p w:rsidR="005B72BD" w:rsidRDefault="005B72BD" w:rsidP="005B72BD">
      <w:r>
        <w:t>Plaintiff</w:t>
      </w:r>
    </w:p>
    <w:p w:rsidR="005B72BD" w:rsidRDefault="005B72BD" w:rsidP="005B72BD">
      <w:r>
        <w:t>“I don’t trust what’s happening.”</w:t>
      </w:r>
    </w:p>
    <w:p w:rsidR="005B72BD" w:rsidRPr="005B72BD" w:rsidRDefault="005B72BD" w:rsidP="005B72BD">
      <w:pPr>
        <w:rPr>
          <w:b/>
          <w:sz w:val="28"/>
          <w:szCs w:val="28"/>
        </w:rPr>
      </w:pPr>
      <w:r w:rsidRPr="005B72BD">
        <w:rPr>
          <w:b/>
          <w:sz w:val="28"/>
          <w:szCs w:val="28"/>
        </w:rPr>
        <w:t>SCENE 3 – DEFENDANT RESPONSE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“Thank you for sharing.</w:t>
      </w:r>
    </w:p>
    <w:p w:rsidR="005B72BD" w:rsidRDefault="005B72BD" w:rsidP="005B72BD">
      <w:r>
        <w:t>James, I’d like to hear your perspective.”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 (James)</w:t>
      </w:r>
    </w:p>
    <w:p w:rsidR="005B72BD" w:rsidRDefault="005B72BD" w:rsidP="005B72BD">
      <w:r>
        <w:t>“First—</w:t>
      </w:r>
    </w:p>
    <w:p w:rsidR="005B72BD" w:rsidRDefault="005B72BD" w:rsidP="005B72BD">
      <w:r>
        <w:t>I love Mom too.”</w:t>
      </w:r>
    </w:p>
    <w:p w:rsidR="005B72BD" w:rsidRDefault="005B72BD" w:rsidP="005B72BD">
      <w:r>
        <w:t>(</w:t>
      </w:r>
      <w:proofErr w:type="gramStart"/>
      <w:r>
        <w:t>emotional</w:t>
      </w:r>
      <w:proofErr w:type="gramEnd"/>
      <w:r>
        <w:t>)</w:t>
      </w:r>
    </w:p>
    <w:p w:rsidR="005B72BD" w:rsidRDefault="005B72BD" w:rsidP="005B72BD">
      <w:r>
        <w:t>“I’m not some bad guy stealing money.”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t>“You took four thousand dollars!”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lastRenderedPageBreak/>
        <w:t>Mediator</w:t>
      </w:r>
    </w:p>
    <w:p w:rsidR="005B72BD" w:rsidRDefault="005B72BD" w:rsidP="005B72BD">
      <w:r>
        <w:t>“Let’s slow down.</w:t>
      </w:r>
    </w:p>
    <w:p w:rsidR="005B72BD" w:rsidRDefault="005B72BD" w:rsidP="005B72BD">
      <w:r>
        <w:t>James, continue.”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</w:t>
      </w:r>
    </w:p>
    <w:p w:rsidR="005B72BD" w:rsidRDefault="005B72BD" w:rsidP="005B72BD">
      <w:r>
        <w:t>“The roof was leaking.</w:t>
      </w:r>
    </w:p>
    <w:p w:rsidR="005B72BD" w:rsidRDefault="005B72BD" w:rsidP="005B72BD">
      <w:r>
        <w:t>The house needed repairs.</w:t>
      </w:r>
    </w:p>
    <w:p w:rsidR="005B72BD" w:rsidRDefault="005B72BD" w:rsidP="005B72BD">
      <w:r>
        <w:t>Mom needed things around the house fixed.”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</w:t>
      </w:r>
    </w:p>
    <w:p w:rsidR="005B72BD" w:rsidRDefault="005B72BD" w:rsidP="005B72BD">
      <w:proofErr w:type="gramStart"/>
      <w:r>
        <w:t>“And honestly?</w:t>
      </w:r>
      <w:proofErr w:type="gramEnd"/>
    </w:p>
    <w:p w:rsidR="005B72BD" w:rsidRDefault="005B72BD" w:rsidP="005B72BD">
      <w:r>
        <w:t>Denise acts like she owns Mom.”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t>“That’s ridiculous.”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“Let’s pause.</w:t>
      </w:r>
    </w:p>
    <w:p w:rsidR="005B72BD" w:rsidRDefault="005B72BD" w:rsidP="005B72BD">
      <w:r>
        <w:t>I hear there are strong feelings on both sides.”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 (reframing)</w:t>
      </w:r>
    </w:p>
    <w:p w:rsidR="005B72BD" w:rsidRDefault="005B72BD" w:rsidP="005B72BD">
      <w:r>
        <w:t>“James, what I hear is you feel excluded from decisions and misunderstood.”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Defendant:</w:t>
      </w:r>
    </w:p>
    <w:p w:rsidR="005B72BD" w:rsidRDefault="005B72BD" w:rsidP="005B72BD">
      <w:r>
        <w:t>“Yes.”</w:t>
      </w:r>
    </w:p>
    <w:p w:rsidR="005B72BD" w:rsidRPr="005B72BD" w:rsidRDefault="005B72BD" w:rsidP="005B72BD">
      <w:pPr>
        <w:rPr>
          <w:b/>
          <w:sz w:val="28"/>
          <w:szCs w:val="28"/>
        </w:rPr>
      </w:pPr>
      <w:r w:rsidRPr="005B72BD">
        <w:rPr>
          <w:b/>
          <w:sz w:val="28"/>
          <w:szCs w:val="28"/>
        </w:rPr>
        <w:t>SCENE 4 – EXPLORING IMPACT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“I’d like to shift the conversation.</w:t>
      </w:r>
    </w:p>
    <w:p w:rsidR="005B72BD" w:rsidRDefault="005B72BD" w:rsidP="005B72BD">
      <w:r>
        <w:t>Tell me—</w:t>
      </w:r>
    </w:p>
    <w:p w:rsidR="005B72BD" w:rsidRDefault="005B72BD" w:rsidP="005B72BD">
      <w:r>
        <w:t>What concerns you most?”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lastRenderedPageBreak/>
        <w:t>“I’m afraid Mom isn’t getting the support she needs.”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</w:t>
      </w:r>
    </w:p>
    <w:p w:rsidR="005B72BD" w:rsidRDefault="005B72BD" w:rsidP="005B72BD">
      <w:r>
        <w:t>“I’m afraid this family is falling apart.”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“It sounds like despite disagreement—</w:t>
      </w:r>
    </w:p>
    <w:p w:rsidR="005B72BD" w:rsidRDefault="005B72BD" w:rsidP="005B72BD">
      <w:proofErr w:type="gramStart"/>
      <w:r>
        <w:t>you</w:t>
      </w:r>
      <w:proofErr w:type="gramEnd"/>
      <w:r>
        <w:t xml:space="preserve"> both care deeply about your mother.”</w:t>
      </w:r>
    </w:p>
    <w:p w:rsidR="005B72BD" w:rsidRDefault="005B72BD" w:rsidP="005B72BD">
      <w:r>
        <w:t>(Both nod.)</w:t>
      </w:r>
    </w:p>
    <w:p w:rsidR="005B72BD" w:rsidRPr="005B72BD" w:rsidRDefault="005B72BD" w:rsidP="005B72BD">
      <w:pPr>
        <w:rPr>
          <w:b/>
          <w:sz w:val="28"/>
          <w:szCs w:val="28"/>
        </w:rPr>
      </w:pPr>
      <w:r w:rsidRPr="005B72BD">
        <w:rPr>
          <w:b/>
          <w:sz w:val="28"/>
          <w:szCs w:val="28"/>
        </w:rPr>
        <w:t>SCENE 5 – PRIVATE CAUCUS WITH PLAINTIFF</w:t>
      </w:r>
    </w:p>
    <w:p w:rsidR="005B72BD" w:rsidRDefault="005B72BD" w:rsidP="005B72BD">
      <w:r>
        <w:t>(James exits)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“What would resolution look like?”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t>“I want transparency.</w:t>
      </w:r>
    </w:p>
    <w:p w:rsidR="005B72BD" w:rsidRDefault="005B72BD" w:rsidP="005B72BD">
      <w:r>
        <w:t>I want help.</w:t>
      </w:r>
    </w:p>
    <w:p w:rsidR="005B72BD" w:rsidRDefault="005B72BD" w:rsidP="005B72BD">
      <w:r>
        <w:t>I can’t do this alone anymore.”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“If James became more involved—</w:t>
      </w:r>
    </w:p>
    <w:p w:rsidR="005B72BD" w:rsidRDefault="005B72BD" w:rsidP="005B72BD">
      <w:proofErr w:type="gramStart"/>
      <w:r>
        <w:t>would</w:t>
      </w:r>
      <w:proofErr w:type="gramEnd"/>
      <w:r>
        <w:t xml:space="preserve"> that matter?”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Plaintiff:</w:t>
      </w:r>
    </w:p>
    <w:p w:rsidR="005B72BD" w:rsidRDefault="005B72BD" w:rsidP="005B72BD">
      <w:r>
        <w:t>“Yes.”</w:t>
      </w:r>
    </w:p>
    <w:p w:rsidR="005B72BD" w:rsidRPr="005B72BD" w:rsidRDefault="005B72BD" w:rsidP="005B72BD">
      <w:pPr>
        <w:rPr>
          <w:b/>
          <w:sz w:val="28"/>
          <w:szCs w:val="28"/>
        </w:rPr>
      </w:pPr>
      <w:r w:rsidRPr="005B72BD">
        <w:rPr>
          <w:b/>
          <w:sz w:val="28"/>
          <w:szCs w:val="28"/>
        </w:rPr>
        <w:t>SCENE 6 – PRIVATE CAUCUS WITH DEFENDANT</w:t>
      </w:r>
    </w:p>
    <w:p w:rsidR="005B72BD" w:rsidRDefault="005B72BD" w:rsidP="005B72BD">
      <w:r>
        <w:t>(Denise exits)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“What do you want most?”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</w:t>
      </w:r>
    </w:p>
    <w:p w:rsidR="005B72BD" w:rsidRDefault="005B72BD" w:rsidP="005B72BD">
      <w:r>
        <w:lastRenderedPageBreak/>
        <w:t>“I want Denise to stop treating me like the enemy.”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“Could you contribute more regularly?”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Defendant:</w:t>
      </w:r>
    </w:p>
    <w:p w:rsidR="005B72BD" w:rsidRDefault="005B72BD" w:rsidP="005B72BD">
      <w:r>
        <w:t>“Yes.”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 xml:space="preserve">“Would you agree to </w:t>
      </w:r>
      <w:proofErr w:type="gramStart"/>
      <w:r>
        <w:t>shared</w:t>
      </w:r>
      <w:proofErr w:type="gramEnd"/>
      <w:r>
        <w:t xml:space="preserve"> financial tracking?”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Defendant:</w:t>
      </w:r>
    </w:p>
    <w:p w:rsidR="005B72BD" w:rsidRDefault="005B72BD" w:rsidP="005B72BD">
      <w:r>
        <w:t>“Yes.”</w:t>
      </w:r>
    </w:p>
    <w:p w:rsidR="005B72BD" w:rsidRDefault="005B72BD" w:rsidP="005B72BD">
      <w:r>
        <w:t>SCENE 7 – NEGOTIATION</w:t>
      </w:r>
    </w:p>
    <w:p w:rsidR="005B72BD" w:rsidRDefault="005B72BD" w:rsidP="005B72BD">
      <w:r>
        <w:t>(Both parties return)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“I appreciate both of you.</w:t>
      </w:r>
    </w:p>
    <w:p w:rsidR="005B72BD" w:rsidRDefault="005B72BD" w:rsidP="005B72BD">
      <w:r>
        <w:t>I’d like us to focus on caring for Mom moving forward.”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t>“I need help.</w:t>
      </w:r>
    </w:p>
    <w:p w:rsidR="005B72BD" w:rsidRDefault="005B72BD" w:rsidP="005B72BD">
      <w:r>
        <w:t>I can’t keep doing everything.”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</w:t>
      </w:r>
    </w:p>
    <w:p w:rsidR="005B72BD" w:rsidRDefault="005B72BD" w:rsidP="005B72BD">
      <w:r>
        <w:t>“I understand that.”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“What specific support can you provide, James?”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</w:t>
      </w:r>
    </w:p>
    <w:p w:rsidR="005B72BD" w:rsidRDefault="005B72BD" w:rsidP="005B72BD">
      <w:r>
        <w:t>“I can take Mom to appointments twice a month.</w:t>
      </w:r>
    </w:p>
    <w:p w:rsidR="005B72BD" w:rsidRDefault="005B72BD" w:rsidP="005B72BD">
      <w:r>
        <w:t>I can help financially.”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lastRenderedPageBreak/>
        <w:t>“That would help.”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“What about financial transparency?”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</w:t>
      </w:r>
    </w:p>
    <w:p w:rsidR="005B72BD" w:rsidRDefault="005B72BD" w:rsidP="005B72BD">
      <w:r>
        <w:t>“I’ll provide receipts for any money spent.”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</w:t>
      </w:r>
    </w:p>
    <w:p w:rsidR="005B72BD" w:rsidRDefault="005B72BD" w:rsidP="005B72BD">
      <w:r>
        <w:t>“I want access to updates.”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</w:t>
      </w:r>
    </w:p>
    <w:p w:rsidR="005B72BD" w:rsidRDefault="005B72BD" w:rsidP="005B72BD">
      <w:r>
        <w:t>“Fair.”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“Would monthly family check-ins work?”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Plaintiff:</w:t>
      </w:r>
    </w:p>
    <w:p w:rsidR="005B72BD" w:rsidRDefault="005B72BD" w:rsidP="005B72BD">
      <w:r>
        <w:t>“Yes.”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Defendant:</w:t>
      </w:r>
    </w:p>
    <w:p w:rsidR="005B72BD" w:rsidRDefault="005B72BD" w:rsidP="005B72BD">
      <w:r>
        <w:t>“Yes.”</w:t>
      </w:r>
    </w:p>
    <w:p w:rsidR="005B72BD" w:rsidRPr="005B72BD" w:rsidRDefault="005B72BD" w:rsidP="005B72BD">
      <w:pPr>
        <w:rPr>
          <w:b/>
          <w:sz w:val="28"/>
          <w:szCs w:val="28"/>
        </w:rPr>
      </w:pPr>
      <w:r w:rsidRPr="005B72BD">
        <w:rPr>
          <w:b/>
          <w:sz w:val="28"/>
          <w:szCs w:val="28"/>
        </w:rPr>
        <w:t>SCENE 8 – FAMILY SETTLEMENT AGREEMENT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“Excellent.</w:t>
      </w:r>
    </w:p>
    <w:p w:rsidR="005B72BD" w:rsidRDefault="005B72BD" w:rsidP="005B72BD">
      <w:r>
        <w:t>Let’s put the agreement in writing.”</w:t>
      </w:r>
    </w:p>
    <w:p w:rsidR="005B72BD" w:rsidRDefault="005B72BD" w:rsidP="005B72BD">
      <w:r>
        <w:t>FAMILY MEDIATION SETTLEMENT AGREEMENT</w:t>
      </w:r>
    </w:p>
    <w:p w:rsidR="005B72BD" w:rsidRDefault="005B72BD" w:rsidP="005B72BD">
      <w:r>
        <w:t>Case:</w:t>
      </w:r>
    </w:p>
    <w:p w:rsidR="005B72BD" w:rsidRDefault="005B72BD" w:rsidP="005B72BD">
      <w:r>
        <w:t>Carter Family Matter</w:t>
      </w:r>
    </w:p>
    <w:p w:rsidR="005B72BD" w:rsidRDefault="005B72BD" w:rsidP="005B72BD">
      <w:r>
        <w:t>Terms</w:t>
      </w:r>
    </w:p>
    <w:p w:rsidR="005B72BD" w:rsidRDefault="005B72BD" w:rsidP="005B72BD">
      <w:r>
        <w:t>Parties agree to jointly participate in decisions regarding care of their mother.</w:t>
      </w:r>
    </w:p>
    <w:p w:rsidR="005B72BD" w:rsidRDefault="005B72BD" w:rsidP="005B72BD">
      <w:r>
        <w:t>Defendant agrees to:</w:t>
      </w:r>
    </w:p>
    <w:p w:rsidR="005B72BD" w:rsidRDefault="005B72BD" w:rsidP="005B72BD">
      <w:r>
        <w:lastRenderedPageBreak/>
        <w:t>Attend at least two medical appointments monthly.</w:t>
      </w:r>
    </w:p>
    <w:p w:rsidR="005B72BD" w:rsidRDefault="005B72BD" w:rsidP="005B72BD">
      <w:r>
        <w:t>Assist with caregiving responsibilities.</w:t>
      </w:r>
    </w:p>
    <w:p w:rsidR="005B72BD" w:rsidRDefault="005B72BD" w:rsidP="005B72BD">
      <w:r>
        <w:t>Parties agree to financial transparency:</w:t>
      </w:r>
    </w:p>
    <w:p w:rsidR="005B72BD" w:rsidRDefault="005B72BD" w:rsidP="005B72BD">
      <w:r>
        <w:t>Shared documentation of expenses</w:t>
      </w:r>
    </w:p>
    <w:p w:rsidR="005B72BD" w:rsidRDefault="005B72BD" w:rsidP="005B72BD">
      <w:r>
        <w:t>Receipts maintained for expenditures over $100</w:t>
      </w:r>
    </w:p>
    <w:p w:rsidR="005B72BD" w:rsidRDefault="005B72BD" w:rsidP="005B72BD">
      <w:r>
        <w:t>Monthly family check-in meetings will occur.</w:t>
      </w:r>
    </w:p>
    <w:p w:rsidR="005B72BD" w:rsidRDefault="005B72BD" w:rsidP="005B72BD">
      <w:r>
        <w:t>Parties agree to respectful communication and no hostile confrontations.</w:t>
      </w:r>
    </w:p>
    <w:p w:rsidR="005B72BD" w:rsidRDefault="005B72BD" w:rsidP="005B72BD">
      <w:r>
        <w:t>Both parties agree decisions will focus on the best interest of their mother.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“Denise, does this reflect your understanding?”</w:t>
      </w:r>
    </w:p>
    <w:p w:rsidR="005B72BD" w:rsidRPr="005B72BD" w:rsidRDefault="005B72BD" w:rsidP="005B72BD">
      <w:pPr>
        <w:rPr>
          <w:b/>
          <w:color w:val="00B050"/>
        </w:rPr>
      </w:pPr>
      <w:r w:rsidRPr="005B72BD">
        <w:rPr>
          <w:b/>
          <w:color w:val="00B050"/>
        </w:rPr>
        <w:t>Plaintiff:</w:t>
      </w:r>
    </w:p>
    <w:p w:rsidR="005B72BD" w:rsidRDefault="005B72BD" w:rsidP="005B72BD">
      <w:r>
        <w:t>“Yes.”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“James?”</w:t>
      </w:r>
    </w:p>
    <w:p w:rsidR="005B72BD" w:rsidRPr="005B72BD" w:rsidRDefault="005B72BD" w:rsidP="005B72BD">
      <w:pPr>
        <w:rPr>
          <w:b/>
          <w:color w:val="7030A0"/>
        </w:rPr>
      </w:pPr>
      <w:r w:rsidRPr="005B72BD">
        <w:rPr>
          <w:b/>
          <w:color w:val="7030A0"/>
        </w:rPr>
        <w:t>Defendant:</w:t>
      </w:r>
    </w:p>
    <w:p w:rsidR="005B72BD" w:rsidRDefault="005B72BD" w:rsidP="005B72BD">
      <w:r>
        <w:t>“Yes.”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“I’ll ask both parties to sign.”</w:t>
      </w:r>
    </w:p>
    <w:p w:rsidR="005B72BD" w:rsidRDefault="005B72BD" w:rsidP="005B72BD">
      <w:r>
        <w:t>(Both sign.)</w:t>
      </w:r>
    </w:p>
    <w:p w:rsidR="005B72BD" w:rsidRPr="005B72BD" w:rsidRDefault="005B72BD" w:rsidP="005B72BD">
      <w:pPr>
        <w:rPr>
          <w:sz w:val="28"/>
          <w:szCs w:val="28"/>
        </w:rPr>
      </w:pPr>
      <w:r w:rsidRPr="005B72BD">
        <w:rPr>
          <w:sz w:val="28"/>
          <w:szCs w:val="28"/>
        </w:rPr>
        <w:t>FINAL MEDIATOR CLOSING STATEMENT</w:t>
      </w:r>
    </w:p>
    <w:p w:rsidR="005B72BD" w:rsidRPr="005B72BD" w:rsidRDefault="005B72BD" w:rsidP="005B72BD">
      <w:pPr>
        <w:rPr>
          <w:b/>
          <w:color w:val="FF0000"/>
        </w:rPr>
      </w:pPr>
      <w:r w:rsidRPr="005B72BD">
        <w:rPr>
          <w:b/>
          <w:color w:val="FF0000"/>
        </w:rPr>
        <w:t>Mediator</w:t>
      </w:r>
    </w:p>
    <w:p w:rsidR="005B72BD" w:rsidRDefault="005B72BD" w:rsidP="005B72BD">
      <w:r>
        <w:t>“I want to recognize how difficult today’s conversation was.</w:t>
      </w:r>
    </w:p>
    <w:p w:rsidR="005B72BD" w:rsidRDefault="005B72BD" w:rsidP="005B72BD">
      <w:r>
        <w:t>Family disputes are often emotional because relationships and love are involved.</w:t>
      </w:r>
    </w:p>
    <w:p w:rsidR="005B72BD" w:rsidRDefault="005B72BD" w:rsidP="005B72BD">
      <w:r>
        <w:t>You both showed courage by having this conversation.</w:t>
      </w:r>
    </w:p>
    <w:p w:rsidR="005B72BD" w:rsidRDefault="005B72BD" w:rsidP="005B72BD">
      <w:r>
        <w:t>Today was not about who wins or loses.</w:t>
      </w:r>
    </w:p>
    <w:p w:rsidR="005B72BD" w:rsidRDefault="005B72BD" w:rsidP="005B72BD">
      <w:r>
        <w:lastRenderedPageBreak/>
        <w:t>It was about your mother, your family, and moving forward together.</w:t>
      </w:r>
    </w:p>
    <w:p w:rsidR="005B72BD" w:rsidRDefault="005B72BD" w:rsidP="005B72BD">
      <w:r>
        <w:t>This agreement was created by both of you—not imposed on you.</w:t>
      </w:r>
    </w:p>
    <w:p w:rsidR="005B72BD" w:rsidRDefault="005B72BD" w:rsidP="005B72BD">
      <w:r>
        <w:t>I wish your family healing and success moving forward.</w:t>
      </w:r>
    </w:p>
    <w:p w:rsidR="005B72BD" w:rsidRDefault="005B72BD" w:rsidP="005B72BD">
      <w:r>
        <w:t>Thank you both.”</w:t>
      </w:r>
    </w:p>
    <w:p w:rsidR="005B72BD" w:rsidRPr="005B72BD" w:rsidRDefault="005B72BD" w:rsidP="005B72BD">
      <w:pPr>
        <w:rPr>
          <w:b/>
          <w:sz w:val="36"/>
          <w:szCs w:val="36"/>
        </w:rPr>
      </w:pPr>
      <w:r w:rsidRPr="005B72BD">
        <w:rPr>
          <w:b/>
          <w:sz w:val="36"/>
          <w:szCs w:val="36"/>
        </w:rPr>
        <w:t>END OF ROLE-PLAY</w:t>
      </w:r>
    </w:p>
    <w:p w:rsidR="005B72BD" w:rsidRPr="005B72BD" w:rsidRDefault="005B72BD" w:rsidP="005B72BD">
      <w:pPr>
        <w:rPr>
          <w:b/>
          <w:sz w:val="36"/>
          <w:szCs w:val="36"/>
        </w:rPr>
      </w:pPr>
      <w:r w:rsidRPr="005B72BD">
        <w:rPr>
          <w:b/>
          <w:sz w:val="36"/>
          <w:szCs w:val="36"/>
        </w:rPr>
        <w:t>Classroom Debrief Questions</w:t>
      </w:r>
    </w:p>
    <w:p w:rsidR="005B72BD" w:rsidRPr="005B72BD" w:rsidRDefault="005B72BD" w:rsidP="005B72BD">
      <w:pPr>
        <w:rPr>
          <w:b/>
          <w:sz w:val="36"/>
          <w:szCs w:val="36"/>
        </w:rPr>
      </w:pPr>
      <w:r w:rsidRPr="005B72BD">
        <w:rPr>
          <w:b/>
          <w:sz w:val="36"/>
          <w:szCs w:val="36"/>
        </w:rPr>
        <w:t>How did the mediator manage emotion?</w:t>
      </w:r>
    </w:p>
    <w:p w:rsidR="005B72BD" w:rsidRPr="005B72BD" w:rsidRDefault="005B72BD" w:rsidP="005B72BD">
      <w:pPr>
        <w:rPr>
          <w:b/>
          <w:sz w:val="36"/>
          <w:szCs w:val="36"/>
        </w:rPr>
      </w:pPr>
      <w:r w:rsidRPr="005B72BD">
        <w:rPr>
          <w:b/>
          <w:sz w:val="36"/>
          <w:szCs w:val="36"/>
        </w:rPr>
        <w:t>Where was reframing used?</w:t>
      </w:r>
    </w:p>
    <w:p w:rsidR="005B72BD" w:rsidRPr="005B72BD" w:rsidRDefault="005B72BD" w:rsidP="005B72BD">
      <w:pPr>
        <w:rPr>
          <w:b/>
          <w:sz w:val="36"/>
          <w:szCs w:val="36"/>
        </w:rPr>
      </w:pPr>
      <w:r w:rsidRPr="005B72BD">
        <w:rPr>
          <w:b/>
          <w:sz w:val="36"/>
          <w:szCs w:val="36"/>
        </w:rPr>
        <w:t>What shifted the parties toward cooperation?</w:t>
      </w:r>
    </w:p>
    <w:p w:rsidR="005B72BD" w:rsidRPr="005B72BD" w:rsidRDefault="005B72BD" w:rsidP="005B72BD">
      <w:pPr>
        <w:rPr>
          <w:b/>
          <w:sz w:val="36"/>
          <w:szCs w:val="36"/>
        </w:rPr>
      </w:pPr>
      <w:r w:rsidRPr="005B72BD">
        <w:rPr>
          <w:b/>
          <w:sz w:val="36"/>
          <w:szCs w:val="36"/>
        </w:rPr>
        <w:t>How did the mediator move from blame to solutions?</w:t>
      </w:r>
    </w:p>
    <w:p w:rsidR="00F55E41" w:rsidRPr="005B72BD" w:rsidRDefault="005B72BD" w:rsidP="005B72BD">
      <w:pPr>
        <w:rPr>
          <w:b/>
          <w:sz w:val="36"/>
          <w:szCs w:val="36"/>
        </w:rPr>
      </w:pPr>
      <w:r w:rsidRPr="005B72BD">
        <w:rPr>
          <w:b/>
          <w:sz w:val="36"/>
          <w:szCs w:val="36"/>
        </w:rPr>
        <w:t>What additional settlement terms could be included?</w:t>
      </w:r>
    </w:p>
    <w:sectPr w:rsidR="00F55E41" w:rsidRPr="005B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BD"/>
    <w:rsid w:val="0036033F"/>
    <w:rsid w:val="005B72BD"/>
    <w:rsid w:val="00615E04"/>
    <w:rsid w:val="00F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2026-05-20T19:17:00Z</dcterms:created>
  <dcterms:modified xsi:type="dcterms:W3CDTF">2026-05-20T19:17:00Z</dcterms:modified>
</cp:coreProperties>
</file>